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F8" w:rsidRPr="00CC20FA" w:rsidRDefault="00CC20FA" w:rsidP="00DD25B6">
      <w:pPr>
        <w:pStyle w:val="a3"/>
        <w:spacing w:line="320" w:lineRule="exact"/>
        <w:jc w:val="right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>2021</w:t>
      </w:r>
      <w:r w:rsidR="006F6BE6" w:rsidRPr="00CC20FA">
        <w:rPr>
          <w:rFonts w:ascii="ＭＳ 明朝" w:hAnsi="ＭＳ 明朝" w:hint="eastAsia"/>
          <w:color w:val="000000"/>
          <w:szCs w:val="22"/>
        </w:rPr>
        <w:t>年</w:t>
      </w:r>
      <w:r w:rsidR="00E479AC" w:rsidRPr="00CC20FA">
        <w:rPr>
          <w:rFonts w:ascii="ＭＳ 明朝" w:hAnsi="ＭＳ 明朝" w:hint="eastAsia"/>
          <w:color w:val="000000"/>
          <w:szCs w:val="22"/>
        </w:rPr>
        <w:t>５</w:t>
      </w:r>
      <w:r w:rsidR="004F72F8" w:rsidRPr="00CC20FA">
        <w:rPr>
          <w:rFonts w:ascii="ＭＳ 明朝" w:hAnsi="ＭＳ 明朝" w:hint="eastAsia"/>
          <w:color w:val="000000"/>
          <w:szCs w:val="22"/>
        </w:rPr>
        <w:t>月</w:t>
      </w:r>
      <w:r w:rsidR="005167A3">
        <w:rPr>
          <w:rFonts w:ascii="ＭＳ 明朝" w:hAnsi="ＭＳ 明朝" w:hint="eastAsia"/>
          <w:color w:val="000000"/>
          <w:szCs w:val="22"/>
        </w:rPr>
        <w:t>14</w:t>
      </w:r>
      <w:bookmarkStart w:id="0" w:name="_GoBack"/>
      <w:bookmarkEnd w:id="0"/>
      <w:r w:rsidRPr="00CC20FA">
        <w:rPr>
          <w:rFonts w:ascii="ＭＳ 明朝" w:hAnsi="ＭＳ 明朝" w:hint="eastAsia"/>
          <w:color w:val="000000"/>
          <w:szCs w:val="22"/>
        </w:rPr>
        <w:t>日</w:t>
      </w:r>
    </w:p>
    <w:p w:rsidR="009774EF" w:rsidRPr="00CC20FA" w:rsidRDefault="002F630F" w:rsidP="00B0264E">
      <w:pPr>
        <w:spacing w:line="320" w:lineRule="exact"/>
        <w:ind w:firstLineChars="100" w:firstLine="220"/>
        <w:rPr>
          <w:rFonts w:ascii="ＭＳ 明朝" w:hAnsi="ＭＳ 明朝"/>
          <w:color w:val="000000"/>
          <w:szCs w:val="22"/>
          <w:lang w:eastAsia="zh-CN"/>
        </w:rPr>
      </w:pPr>
      <w:r w:rsidRPr="002D17B7">
        <w:rPr>
          <w:rFonts w:hint="eastAsia"/>
          <w:color w:val="000000"/>
          <w:szCs w:val="22"/>
        </w:rPr>
        <w:t>科学技術振興会</w:t>
      </w:r>
      <w:r>
        <w:rPr>
          <w:rFonts w:hint="eastAsia"/>
          <w:color w:val="000000"/>
          <w:szCs w:val="22"/>
        </w:rPr>
        <w:t xml:space="preserve">会員　</w:t>
      </w:r>
      <w:r w:rsidRPr="002D17B7">
        <w:rPr>
          <w:rFonts w:hint="eastAsia"/>
          <w:color w:val="000000"/>
          <w:szCs w:val="22"/>
          <w:lang w:eastAsia="zh-CN"/>
        </w:rPr>
        <w:t>各位</w:t>
      </w:r>
    </w:p>
    <w:p w:rsidR="00697B98" w:rsidRPr="00CC20FA" w:rsidRDefault="00697B98" w:rsidP="00B0264E">
      <w:pPr>
        <w:pStyle w:val="a3"/>
        <w:spacing w:line="320" w:lineRule="exact"/>
        <w:ind w:firstLineChars="2200" w:firstLine="4840"/>
        <w:rPr>
          <w:rFonts w:ascii="ＭＳ 明朝" w:hAnsi="ＭＳ 明朝"/>
          <w:color w:val="000000"/>
          <w:szCs w:val="22"/>
        </w:rPr>
      </w:pPr>
    </w:p>
    <w:p w:rsidR="0069338D" w:rsidRPr="00CC20FA" w:rsidRDefault="0069338D" w:rsidP="00B0264E">
      <w:pPr>
        <w:pStyle w:val="a3"/>
        <w:spacing w:line="320" w:lineRule="exact"/>
        <w:ind w:firstLineChars="2503" w:firstLine="5507"/>
        <w:rPr>
          <w:rFonts w:ascii="ＭＳ 明朝" w:hAnsi="ＭＳ 明朝"/>
          <w:color w:val="000000"/>
          <w:szCs w:val="22"/>
          <w:lang w:eastAsia="zh-CN"/>
        </w:rPr>
      </w:pPr>
      <w:r w:rsidRPr="00CC20FA">
        <w:rPr>
          <w:rFonts w:ascii="ＭＳ 明朝" w:hAnsi="ＭＳ 明朝" w:hint="eastAsia"/>
          <w:color w:val="000000"/>
          <w:szCs w:val="22"/>
          <w:lang w:eastAsia="zh-CN"/>
        </w:rPr>
        <w:t>関西大学科学技術振興会</w:t>
      </w:r>
    </w:p>
    <w:p w:rsidR="009774EF" w:rsidRPr="002D17B7" w:rsidRDefault="0069338D" w:rsidP="00E00102">
      <w:pPr>
        <w:spacing w:line="320" w:lineRule="exact"/>
        <w:ind w:firstLineChars="2800" w:firstLine="6160"/>
        <w:rPr>
          <w:rFonts w:eastAsia="PMingLiU"/>
          <w:color w:val="000000"/>
          <w:szCs w:val="22"/>
        </w:rPr>
      </w:pPr>
      <w:r w:rsidRPr="002D17B7">
        <w:rPr>
          <w:rFonts w:hint="eastAsia"/>
          <w:color w:val="000000"/>
          <w:szCs w:val="22"/>
          <w:lang w:eastAsia="zh-TW"/>
        </w:rPr>
        <w:t xml:space="preserve">会　長　　</w:t>
      </w:r>
      <w:r w:rsidR="006A0A68" w:rsidRPr="002D17B7">
        <w:rPr>
          <w:rFonts w:hint="eastAsia"/>
          <w:color w:val="000000"/>
          <w:szCs w:val="22"/>
        </w:rPr>
        <w:t>西</w:t>
      </w:r>
      <w:r w:rsidR="00B0264E" w:rsidRPr="002D17B7">
        <w:rPr>
          <w:rFonts w:hint="eastAsia"/>
          <w:color w:val="000000"/>
          <w:szCs w:val="22"/>
        </w:rPr>
        <w:t xml:space="preserve">　</w:t>
      </w:r>
      <w:r w:rsidR="006A0A68" w:rsidRPr="002D17B7">
        <w:rPr>
          <w:rFonts w:hint="eastAsia"/>
          <w:color w:val="000000"/>
          <w:szCs w:val="22"/>
        </w:rPr>
        <w:t>村</w:t>
      </w:r>
      <w:r w:rsidR="0021700F" w:rsidRPr="002D17B7">
        <w:rPr>
          <w:rFonts w:hint="eastAsia"/>
          <w:color w:val="000000"/>
          <w:szCs w:val="22"/>
        </w:rPr>
        <w:t xml:space="preserve">　</w:t>
      </w:r>
      <w:r w:rsidR="006A0A68" w:rsidRPr="002D17B7">
        <w:rPr>
          <w:rFonts w:hint="eastAsia"/>
          <w:color w:val="000000"/>
          <w:szCs w:val="22"/>
        </w:rPr>
        <w:t>哲</w:t>
      </w:r>
      <w:r w:rsidR="00B0264E" w:rsidRPr="002D17B7">
        <w:rPr>
          <w:rFonts w:hint="eastAsia"/>
          <w:color w:val="000000"/>
          <w:szCs w:val="22"/>
        </w:rPr>
        <w:t xml:space="preserve">　</w:t>
      </w:r>
      <w:r w:rsidR="006A0A68" w:rsidRPr="002D17B7">
        <w:rPr>
          <w:rFonts w:hint="eastAsia"/>
          <w:color w:val="000000"/>
          <w:szCs w:val="22"/>
        </w:rPr>
        <w:t>郎</w:t>
      </w:r>
    </w:p>
    <w:p w:rsidR="00697B98" w:rsidRPr="002D17B7" w:rsidRDefault="00697B98" w:rsidP="00B0264E">
      <w:pPr>
        <w:spacing w:line="320" w:lineRule="exact"/>
        <w:jc w:val="right"/>
        <w:rPr>
          <w:color w:val="000000"/>
          <w:szCs w:val="22"/>
        </w:rPr>
      </w:pPr>
    </w:p>
    <w:p w:rsidR="009774EF" w:rsidRPr="00202BA5" w:rsidRDefault="00E176F5" w:rsidP="00B0264E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pacing w:val="8"/>
          <w:szCs w:val="22"/>
        </w:rPr>
      </w:pPr>
      <w:r w:rsidRPr="002D17B7">
        <w:rPr>
          <w:rFonts w:ascii="ＭＳ ゴシック" w:eastAsia="ＭＳ ゴシック" w:hAnsi="ＭＳ ゴシック" w:hint="eastAsia"/>
          <w:b/>
          <w:color w:val="000000"/>
          <w:spacing w:val="8"/>
          <w:szCs w:val="22"/>
        </w:rPr>
        <w:t>関西大学科学技術振興会</w:t>
      </w:r>
      <w:r w:rsidR="00E479AC" w:rsidRPr="002D17B7">
        <w:rPr>
          <w:rFonts w:ascii="ＭＳ ゴシック" w:eastAsia="ＭＳ ゴシック" w:hAnsi="ＭＳ ゴシック" w:hint="eastAsia"/>
          <w:b/>
          <w:color w:val="000000"/>
          <w:spacing w:val="8"/>
          <w:szCs w:val="22"/>
        </w:rPr>
        <w:t>総会</w:t>
      </w:r>
      <w:r w:rsidRPr="002D17B7">
        <w:rPr>
          <w:rFonts w:ascii="ＭＳ ゴシック" w:eastAsia="ＭＳ ゴシック" w:hAnsi="ＭＳ ゴシック" w:hint="eastAsia"/>
          <w:b/>
          <w:color w:val="000000"/>
          <w:spacing w:val="8"/>
          <w:szCs w:val="22"/>
        </w:rPr>
        <w:t>の中止及び議事の取扱いについて</w:t>
      </w:r>
    </w:p>
    <w:p w:rsidR="00697B98" w:rsidRPr="002D17B7" w:rsidRDefault="00697B98" w:rsidP="00B0264E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pacing w:val="8"/>
          <w:szCs w:val="22"/>
        </w:rPr>
      </w:pPr>
    </w:p>
    <w:p w:rsidR="00E65232" w:rsidRPr="002D17B7" w:rsidRDefault="00E65232" w:rsidP="00B0264E">
      <w:pPr>
        <w:pStyle w:val="a4"/>
        <w:spacing w:line="320" w:lineRule="exact"/>
        <w:ind w:firstLineChars="100" w:firstLine="220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拝啓　益々ご清栄のことと</w:t>
      </w:r>
      <w:r w:rsidR="00697B98" w:rsidRPr="002D17B7">
        <w:rPr>
          <w:rFonts w:hint="eastAsia"/>
          <w:color w:val="000000"/>
          <w:szCs w:val="22"/>
        </w:rPr>
        <w:t>お喜び</w:t>
      </w:r>
      <w:r w:rsidRPr="002D17B7">
        <w:rPr>
          <w:rFonts w:hint="eastAsia"/>
          <w:color w:val="000000"/>
          <w:szCs w:val="22"/>
        </w:rPr>
        <w:t>申し上げます。</w:t>
      </w:r>
    </w:p>
    <w:p w:rsidR="00E176F5" w:rsidRPr="002D17B7" w:rsidRDefault="00E176F5" w:rsidP="00B0264E">
      <w:pPr>
        <w:spacing w:line="320" w:lineRule="exact"/>
        <w:ind w:firstLine="240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平素は、当会のために何かとご支援を賜り、厚くお礼申し上げます。</w:t>
      </w:r>
    </w:p>
    <w:p w:rsidR="007500F0" w:rsidRPr="00134568" w:rsidRDefault="00E176F5" w:rsidP="00B0264E">
      <w:pPr>
        <w:spacing w:line="320" w:lineRule="exact"/>
        <w:ind w:firstLine="240"/>
        <w:rPr>
          <w:color w:val="000000"/>
          <w:szCs w:val="22"/>
        </w:rPr>
      </w:pPr>
      <w:r w:rsidRPr="00134568">
        <w:rPr>
          <w:rFonts w:hint="eastAsia"/>
          <w:color w:val="000000"/>
          <w:szCs w:val="22"/>
        </w:rPr>
        <w:t>さて、例年</w:t>
      </w:r>
      <w:r w:rsidR="00CC20FA">
        <w:rPr>
          <w:rFonts w:hint="eastAsia"/>
          <w:color w:val="000000"/>
          <w:szCs w:val="22"/>
        </w:rPr>
        <w:t>５</w:t>
      </w:r>
      <w:r w:rsidRPr="00134568">
        <w:rPr>
          <w:rFonts w:hint="eastAsia"/>
          <w:color w:val="000000"/>
          <w:szCs w:val="22"/>
        </w:rPr>
        <w:t>月に当会の</w:t>
      </w:r>
      <w:r w:rsidR="00E479AC" w:rsidRPr="00134568">
        <w:rPr>
          <w:rFonts w:hint="eastAsia"/>
          <w:color w:val="000000"/>
          <w:szCs w:val="22"/>
        </w:rPr>
        <w:t>総会</w:t>
      </w:r>
      <w:r w:rsidRPr="00134568">
        <w:rPr>
          <w:rFonts w:hint="eastAsia"/>
          <w:color w:val="000000"/>
          <w:szCs w:val="22"/>
        </w:rPr>
        <w:t>を開催しておりますが、今般の新型コロナウイルス感染症の拡大</w:t>
      </w:r>
      <w:r w:rsidR="007500F0" w:rsidRPr="00134568">
        <w:rPr>
          <w:rFonts w:hint="eastAsia"/>
          <w:color w:val="000000"/>
          <w:szCs w:val="22"/>
        </w:rPr>
        <w:t>に伴</w:t>
      </w:r>
      <w:r w:rsidR="001C4DC6" w:rsidRPr="00134568">
        <w:rPr>
          <w:rFonts w:hint="eastAsia"/>
          <w:color w:val="000000"/>
          <w:szCs w:val="22"/>
        </w:rPr>
        <w:t>い、</w:t>
      </w:r>
      <w:r w:rsidR="00FB26B2">
        <w:rPr>
          <w:rFonts w:hint="eastAsia"/>
          <w:color w:val="000000"/>
          <w:szCs w:val="22"/>
        </w:rPr>
        <w:t>関西大学では</w:t>
      </w:r>
      <w:r w:rsidR="00CC20FA">
        <w:rPr>
          <w:rFonts w:hint="eastAsia"/>
          <w:color w:val="000000"/>
          <w:szCs w:val="22"/>
        </w:rPr>
        <w:t>大阪府の要請により</w:t>
      </w:r>
      <w:r w:rsidR="001C4DC6" w:rsidRPr="00134568">
        <w:rPr>
          <w:rFonts w:hint="eastAsia"/>
          <w:color w:val="000000"/>
          <w:szCs w:val="22"/>
        </w:rPr>
        <w:t>対面型の授業実施を</w:t>
      </w:r>
      <w:r w:rsidR="00FB26B2">
        <w:rPr>
          <w:rFonts w:hint="eastAsia"/>
          <w:color w:val="000000"/>
          <w:szCs w:val="22"/>
        </w:rPr>
        <w:t>オンライン授業へ切り替えるとともに</w:t>
      </w:r>
      <w:r w:rsidR="001C4DC6" w:rsidRPr="00134568">
        <w:rPr>
          <w:rFonts w:hint="eastAsia"/>
          <w:color w:val="000000"/>
          <w:szCs w:val="22"/>
        </w:rPr>
        <w:t>、各種行事の開催が見合</w:t>
      </w:r>
      <w:r w:rsidR="00DD25B6">
        <w:rPr>
          <w:rFonts w:hint="eastAsia"/>
          <w:color w:val="000000"/>
          <w:szCs w:val="22"/>
        </w:rPr>
        <w:t>わ</w:t>
      </w:r>
      <w:r w:rsidR="001C4DC6" w:rsidRPr="00134568">
        <w:rPr>
          <w:rFonts w:hint="eastAsia"/>
          <w:color w:val="000000"/>
          <w:szCs w:val="22"/>
        </w:rPr>
        <w:t>されている状況です。</w:t>
      </w:r>
    </w:p>
    <w:p w:rsidR="00E176F5" w:rsidRPr="002D17B7" w:rsidRDefault="00C77BAB" w:rsidP="00B0264E">
      <w:pPr>
        <w:spacing w:line="320" w:lineRule="exact"/>
        <w:ind w:firstLineChars="100" w:firstLine="220"/>
        <w:rPr>
          <w:color w:val="000000"/>
          <w:szCs w:val="22"/>
        </w:rPr>
      </w:pPr>
      <w:r w:rsidRPr="00134568">
        <w:rPr>
          <w:rFonts w:hint="eastAsia"/>
          <w:color w:val="000000"/>
          <w:szCs w:val="22"/>
        </w:rPr>
        <w:t>これらの状況に鑑み、</w:t>
      </w:r>
      <w:r w:rsidR="00E176F5" w:rsidRPr="00134568">
        <w:rPr>
          <w:rFonts w:hint="eastAsia"/>
          <w:color w:val="000000"/>
          <w:szCs w:val="22"/>
        </w:rPr>
        <w:t>会長、副会長、幹事において</w:t>
      </w:r>
      <w:r w:rsidR="00C6335A" w:rsidRPr="00134568">
        <w:rPr>
          <w:rFonts w:hint="eastAsia"/>
          <w:color w:val="000000"/>
          <w:szCs w:val="22"/>
        </w:rPr>
        <w:t>総</w:t>
      </w:r>
      <w:r w:rsidR="00C6335A">
        <w:rPr>
          <w:rFonts w:hint="eastAsia"/>
          <w:color w:val="000000"/>
          <w:szCs w:val="22"/>
        </w:rPr>
        <w:t>会</w:t>
      </w:r>
      <w:r w:rsidR="004C4EAF" w:rsidRPr="002D17B7">
        <w:rPr>
          <w:rFonts w:hint="eastAsia"/>
          <w:color w:val="000000"/>
          <w:szCs w:val="22"/>
        </w:rPr>
        <w:t>の取扱いについて慎重に</w:t>
      </w:r>
      <w:r w:rsidRPr="002D17B7">
        <w:rPr>
          <w:rFonts w:hint="eastAsia"/>
          <w:color w:val="000000"/>
          <w:szCs w:val="22"/>
        </w:rPr>
        <w:t>協議の結果、</w:t>
      </w:r>
      <w:r w:rsidR="004C4EAF" w:rsidRPr="002D17B7">
        <w:rPr>
          <w:rFonts w:hint="eastAsia"/>
          <w:color w:val="000000"/>
          <w:szCs w:val="22"/>
        </w:rPr>
        <w:t>現状においては、</w:t>
      </w:r>
      <w:r w:rsidR="00C6335A">
        <w:rPr>
          <w:rFonts w:hint="eastAsia"/>
          <w:color w:val="000000"/>
          <w:szCs w:val="22"/>
        </w:rPr>
        <w:t>会員</w:t>
      </w:r>
      <w:r w:rsidRPr="002D17B7">
        <w:rPr>
          <w:rFonts w:hint="eastAsia"/>
          <w:color w:val="000000"/>
          <w:szCs w:val="22"/>
        </w:rPr>
        <w:t>の</w:t>
      </w:r>
      <w:r w:rsidR="00545AB8" w:rsidRPr="002D17B7">
        <w:rPr>
          <w:rFonts w:hint="eastAsia"/>
          <w:color w:val="000000"/>
          <w:szCs w:val="22"/>
        </w:rPr>
        <w:t>皆様</w:t>
      </w:r>
      <w:r w:rsidRPr="002D17B7">
        <w:rPr>
          <w:rFonts w:hint="eastAsia"/>
          <w:color w:val="000000"/>
          <w:szCs w:val="22"/>
        </w:rPr>
        <w:t>の安全確保</w:t>
      </w:r>
      <w:r w:rsidR="004C4EAF" w:rsidRPr="002D17B7">
        <w:rPr>
          <w:rFonts w:hint="eastAsia"/>
          <w:color w:val="000000"/>
          <w:szCs w:val="22"/>
        </w:rPr>
        <w:t>と</w:t>
      </w:r>
      <w:r w:rsidR="00545AB8" w:rsidRPr="002D17B7">
        <w:rPr>
          <w:rFonts w:hint="eastAsia"/>
          <w:color w:val="000000"/>
          <w:szCs w:val="22"/>
        </w:rPr>
        <w:t>、</w:t>
      </w:r>
      <w:r w:rsidR="004C4EAF" w:rsidRPr="002D17B7">
        <w:rPr>
          <w:rFonts w:hint="eastAsia"/>
          <w:color w:val="000000"/>
          <w:szCs w:val="22"/>
        </w:rPr>
        <w:t>感染</w:t>
      </w:r>
      <w:r w:rsidR="00DD25B6">
        <w:rPr>
          <w:rFonts w:hint="eastAsia"/>
          <w:color w:val="000000"/>
          <w:szCs w:val="22"/>
        </w:rPr>
        <w:t>拡大</w:t>
      </w:r>
      <w:r w:rsidR="004C4EAF" w:rsidRPr="002D17B7">
        <w:rPr>
          <w:rFonts w:hint="eastAsia"/>
          <w:color w:val="000000"/>
          <w:szCs w:val="22"/>
        </w:rPr>
        <w:t>防止策を講じること</w:t>
      </w:r>
      <w:r w:rsidRPr="002D17B7">
        <w:rPr>
          <w:rFonts w:hint="eastAsia"/>
          <w:color w:val="000000"/>
          <w:szCs w:val="22"/>
        </w:rPr>
        <w:t>が第一との観点から、今年度につきましては、</w:t>
      </w:r>
      <w:r w:rsidR="00E479AC" w:rsidRPr="002D17B7">
        <w:rPr>
          <w:rFonts w:hint="eastAsia"/>
          <w:color w:val="000000"/>
          <w:szCs w:val="22"/>
        </w:rPr>
        <w:t>総会</w:t>
      </w:r>
      <w:r w:rsidRPr="002D17B7">
        <w:rPr>
          <w:rFonts w:hint="eastAsia"/>
          <w:color w:val="000000"/>
          <w:szCs w:val="22"/>
        </w:rPr>
        <w:t>の実施を</w:t>
      </w:r>
      <w:r w:rsidR="004C4EAF" w:rsidRPr="002D17B7">
        <w:rPr>
          <w:rFonts w:hint="eastAsia"/>
          <w:color w:val="000000"/>
          <w:szCs w:val="22"/>
        </w:rPr>
        <w:t>やむなく</w:t>
      </w:r>
      <w:r w:rsidRPr="002D17B7">
        <w:rPr>
          <w:rFonts w:hint="eastAsia"/>
          <w:color w:val="000000"/>
          <w:szCs w:val="22"/>
        </w:rPr>
        <w:t>中止し、書面での議事確認に代えること</w:t>
      </w:r>
      <w:r w:rsidR="00545AB8" w:rsidRPr="002D17B7">
        <w:rPr>
          <w:rFonts w:hint="eastAsia"/>
          <w:color w:val="000000"/>
          <w:szCs w:val="22"/>
        </w:rPr>
        <w:t>となりました。</w:t>
      </w:r>
    </w:p>
    <w:p w:rsidR="004C4EAF" w:rsidRPr="002D17B7" w:rsidRDefault="004C4EAF" w:rsidP="00B0264E">
      <w:pPr>
        <w:spacing w:line="320" w:lineRule="exact"/>
        <w:ind w:firstLineChars="100" w:firstLine="220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つ</w:t>
      </w:r>
      <w:r w:rsidR="00545AB8" w:rsidRPr="002D17B7">
        <w:rPr>
          <w:rFonts w:hint="eastAsia"/>
          <w:color w:val="000000"/>
          <w:szCs w:val="22"/>
        </w:rPr>
        <w:t>きまして</w:t>
      </w:r>
      <w:r w:rsidRPr="002D17B7">
        <w:rPr>
          <w:rFonts w:hint="eastAsia"/>
          <w:color w:val="000000"/>
          <w:szCs w:val="22"/>
        </w:rPr>
        <w:t>は、議</w:t>
      </w:r>
      <w:r w:rsidR="00545AB8" w:rsidRPr="002D17B7">
        <w:rPr>
          <w:rFonts w:hint="eastAsia"/>
          <w:color w:val="000000"/>
          <w:szCs w:val="22"/>
        </w:rPr>
        <w:t>案</w:t>
      </w:r>
      <w:r w:rsidRPr="002D17B7">
        <w:rPr>
          <w:rFonts w:hint="eastAsia"/>
          <w:color w:val="000000"/>
          <w:szCs w:val="22"/>
        </w:rPr>
        <w:t>につき、下記のとおり取り扱いますので、事情ご賢察の上、何卒ご配慮賜りますよう、よろしくお願いいたします。</w:t>
      </w:r>
    </w:p>
    <w:p w:rsidR="004F72F8" w:rsidRPr="002D17B7" w:rsidRDefault="004F72F8" w:rsidP="00B0264E">
      <w:pPr>
        <w:spacing w:line="320" w:lineRule="exact"/>
        <w:ind w:rightChars="50" w:right="110" w:firstLine="240"/>
        <w:jc w:val="right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敬　具</w:t>
      </w:r>
    </w:p>
    <w:p w:rsidR="004F72F8" w:rsidRPr="002D17B7" w:rsidRDefault="004F72F8" w:rsidP="00B0264E">
      <w:pPr>
        <w:pStyle w:val="a5"/>
        <w:spacing w:line="320" w:lineRule="exact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記</w:t>
      </w:r>
    </w:p>
    <w:p w:rsidR="004C4EAF" w:rsidRPr="002D17B7" w:rsidRDefault="00AC2B08" w:rsidP="00B0264E">
      <w:pPr>
        <w:spacing w:line="320" w:lineRule="exact"/>
        <w:ind w:leftChars="109" w:left="461" w:hangingChars="100" w:hanging="221"/>
        <w:rPr>
          <w:rFonts w:ascii="ＭＳ 明朝" w:hAnsi="ＭＳ 明朝"/>
          <w:b/>
          <w:color w:val="000000"/>
          <w:szCs w:val="22"/>
        </w:rPr>
      </w:pPr>
      <w:r w:rsidRPr="002D17B7">
        <w:rPr>
          <w:rFonts w:ascii="ＭＳ 明朝" w:hAnsi="ＭＳ 明朝" w:hint="eastAsia"/>
          <w:b/>
          <w:color w:val="000000"/>
          <w:szCs w:val="22"/>
        </w:rPr>
        <w:t>１</w:t>
      </w:r>
      <w:r w:rsidR="00937BB4" w:rsidRPr="002D17B7">
        <w:rPr>
          <w:rFonts w:ascii="ＭＳ 明朝" w:hAnsi="ＭＳ 明朝" w:hint="eastAsia"/>
          <w:b/>
          <w:color w:val="000000"/>
          <w:szCs w:val="22"/>
        </w:rPr>
        <w:t xml:space="preserve">　</w:t>
      </w:r>
      <w:r w:rsidR="004C4EAF" w:rsidRPr="002D17B7">
        <w:rPr>
          <w:rFonts w:ascii="ＭＳ 明朝" w:hAnsi="ＭＳ 明朝" w:hint="eastAsia"/>
          <w:b/>
          <w:color w:val="000000"/>
          <w:szCs w:val="22"/>
        </w:rPr>
        <w:t>議案の審議について</w:t>
      </w:r>
    </w:p>
    <w:p w:rsidR="008100CD" w:rsidRDefault="004C4EAF" w:rsidP="00B0264E">
      <w:pPr>
        <w:spacing w:line="320" w:lineRule="exact"/>
        <w:ind w:leftChars="109" w:left="460" w:hangingChars="100" w:hanging="22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 xml:space="preserve">　　</w:t>
      </w:r>
      <w:r w:rsidR="00E479AC" w:rsidRPr="002D17B7">
        <w:rPr>
          <w:rFonts w:ascii="ＭＳ 明朝" w:hAnsi="ＭＳ 明朝" w:hint="eastAsia"/>
          <w:color w:val="000000"/>
          <w:szCs w:val="22"/>
        </w:rPr>
        <w:t>総会</w:t>
      </w:r>
      <w:r w:rsidR="00F15484" w:rsidRPr="002D17B7">
        <w:rPr>
          <w:rFonts w:ascii="ＭＳ 明朝" w:hAnsi="ＭＳ 明朝" w:hint="eastAsia"/>
          <w:color w:val="000000"/>
          <w:szCs w:val="22"/>
        </w:rPr>
        <w:t>議事について</w:t>
      </w:r>
      <w:r w:rsidRPr="002D17B7">
        <w:rPr>
          <w:rFonts w:ascii="ＭＳ 明朝" w:hAnsi="ＭＳ 明朝" w:hint="eastAsia"/>
          <w:color w:val="000000"/>
          <w:szCs w:val="22"/>
        </w:rPr>
        <w:t>、別添資料においてご確認いただき、</w:t>
      </w:r>
      <w:r w:rsidR="00BC680C" w:rsidRPr="002D17B7">
        <w:rPr>
          <w:rFonts w:ascii="ＭＳ 明朝" w:hAnsi="ＭＳ 明朝" w:hint="eastAsia"/>
          <w:b/>
          <w:color w:val="000000"/>
          <w:szCs w:val="22"/>
          <w:u w:val="single"/>
        </w:rPr>
        <w:t>反対の場合、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または</w:t>
      </w:r>
      <w:r w:rsidR="00BC680C" w:rsidRPr="002D17B7">
        <w:rPr>
          <w:rFonts w:ascii="ＭＳ 明朝" w:hAnsi="ＭＳ 明朝" w:hint="eastAsia"/>
          <w:b/>
          <w:color w:val="000000"/>
          <w:szCs w:val="22"/>
          <w:u w:val="single"/>
        </w:rPr>
        <w:t>ご意見・ご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質問がございます場合</w:t>
      </w:r>
      <w:r w:rsidR="00D24460" w:rsidRPr="002D17B7">
        <w:rPr>
          <w:rFonts w:ascii="ＭＳ 明朝" w:hAnsi="ＭＳ 明朝" w:hint="eastAsia"/>
          <w:b/>
          <w:color w:val="000000"/>
          <w:szCs w:val="22"/>
          <w:u w:val="single"/>
        </w:rPr>
        <w:t>のみ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、202</w:t>
      </w:r>
      <w:r w:rsidR="00CC20FA">
        <w:rPr>
          <w:rFonts w:ascii="ＭＳ 明朝" w:hAnsi="ＭＳ 明朝" w:hint="eastAsia"/>
          <w:b/>
          <w:color w:val="000000"/>
          <w:szCs w:val="22"/>
          <w:u w:val="single"/>
        </w:rPr>
        <w:t>1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年</w:t>
      </w:r>
      <w:r w:rsidR="00CC20FA">
        <w:rPr>
          <w:rFonts w:ascii="ＭＳ 明朝" w:hAnsi="ＭＳ 明朝" w:hint="eastAsia"/>
          <w:b/>
          <w:color w:val="000000"/>
          <w:szCs w:val="22"/>
          <w:u w:val="single"/>
        </w:rPr>
        <w:t>６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月</w:t>
      </w:r>
      <w:r w:rsidR="00D662F9">
        <w:rPr>
          <w:rFonts w:ascii="ＭＳ 明朝" w:hAnsi="ＭＳ 明朝" w:hint="eastAsia"/>
          <w:b/>
          <w:color w:val="000000"/>
          <w:szCs w:val="22"/>
          <w:u w:val="single"/>
        </w:rPr>
        <w:t>10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日（</w:t>
      </w:r>
      <w:r w:rsidR="00CC20FA">
        <w:rPr>
          <w:rFonts w:ascii="ＭＳ 明朝" w:hAnsi="ＭＳ 明朝" w:hint="eastAsia"/>
          <w:b/>
          <w:color w:val="000000"/>
          <w:szCs w:val="22"/>
          <w:u w:val="single"/>
        </w:rPr>
        <w:t>木</w:t>
      </w:r>
      <w:r w:rsidRPr="002D17B7">
        <w:rPr>
          <w:rFonts w:ascii="ＭＳ 明朝" w:hAnsi="ＭＳ 明朝" w:hint="eastAsia"/>
          <w:b/>
          <w:color w:val="000000"/>
          <w:szCs w:val="22"/>
          <w:u w:val="single"/>
        </w:rPr>
        <w:t>）までに</w:t>
      </w:r>
      <w:r w:rsidR="00E00102" w:rsidRPr="002D17B7">
        <w:rPr>
          <w:rFonts w:ascii="ＭＳ 明朝" w:hAnsi="ＭＳ 明朝" w:hint="eastAsia"/>
          <w:color w:val="000000"/>
          <w:szCs w:val="22"/>
        </w:rPr>
        <w:t>下記</w:t>
      </w:r>
      <w:r w:rsidRPr="002D17B7">
        <w:rPr>
          <w:rFonts w:ascii="ＭＳ 明朝" w:hAnsi="ＭＳ 明朝" w:hint="eastAsia"/>
          <w:color w:val="000000"/>
          <w:szCs w:val="22"/>
        </w:rPr>
        <w:t>事務局まで</w:t>
      </w:r>
      <w:r w:rsidR="007C1F47" w:rsidRPr="002D17B7">
        <w:rPr>
          <w:rFonts w:ascii="ＭＳ 明朝" w:hAnsi="ＭＳ 明朝" w:hint="eastAsia"/>
          <w:color w:val="000000"/>
          <w:szCs w:val="22"/>
        </w:rPr>
        <w:t>書面</w:t>
      </w:r>
      <w:r w:rsidR="00E00102" w:rsidRPr="002D17B7">
        <w:rPr>
          <w:rFonts w:ascii="ＭＳ 明朝" w:hAnsi="ＭＳ 明朝" w:hint="eastAsia"/>
          <w:color w:val="000000"/>
          <w:szCs w:val="22"/>
        </w:rPr>
        <w:t>、</w:t>
      </w:r>
    </w:p>
    <w:p w:rsidR="004C4EAF" w:rsidRPr="002D17B7" w:rsidRDefault="00E00102" w:rsidP="008100CD">
      <w:pPr>
        <w:spacing w:line="320" w:lineRule="exact"/>
        <w:ind w:leftChars="209" w:left="46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>ＦＡＸ</w:t>
      </w:r>
      <w:r w:rsidR="007C1F47" w:rsidRPr="002D17B7">
        <w:rPr>
          <w:rFonts w:ascii="ＭＳ 明朝" w:hAnsi="ＭＳ 明朝" w:hint="eastAsia"/>
          <w:color w:val="000000"/>
          <w:szCs w:val="22"/>
        </w:rPr>
        <w:t>またはメールにて</w:t>
      </w:r>
      <w:r w:rsidR="004C4EAF" w:rsidRPr="002D17B7">
        <w:rPr>
          <w:rFonts w:ascii="ＭＳ 明朝" w:hAnsi="ＭＳ 明朝" w:hint="eastAsia"/>
          <w:color w:val="000000"/>
          <w:szCs w:val="22"/>
        </w:rPr>
        <w:t>ご連絡ください。</w:t>
      </w:r>
    </w:p>
    <w:p w:rsidR="00BC680C" w:rsidRPr="002D17B7" w:rsidRDefault="00BC680C" w:rsidP="00B0264E">
      <w:pPr>
        <w:spacing w:line="320" w:lineRule="exact"/>
        <w:ind w:leftChars="109" w:left="460" w:hangingChars="100" w:hanging="22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 xml:space="preserve">　　議事に賛成</w:t>
      </w:r>
      <w:r w:rsidR="00F15484" w:rsidRPr="002D17B7">
        <w:rPr>
          <w:rFonts w:ascii="ＭＳ 明朝" w:hAnsi="ＭＳ 明朝" w:hint="eastAsia"/>
          <w:color w:val="000000"/>
          <w:szCs w:val="22"/>
        </w:rPr>
        <w:t>の</w:t>
      </w:r>
      <w:r w:rsidRPr="002D17B7">
        <w:rPr>
          <w:rFonts w:ascii="ＭＳ 明朝" w:hAnsi="ＭＳ 明朝" w:hint="eastAsia"/>
          <w:color w:val="000000"/>
          <w:szCs w:val="22"/>
        </w:rPr>
        <w:t>場合、または特段のご意見がない場合には、返信は不要です。</w:t>
      </w:r>
    </w:p>
    <w:p w:rsidR="00F15484" w:rsidRPr="002D17B7" w:rsidRDefault="00BC680C" w:rsidP="00B0264E">
      <w:pPr>
        <w:spacing w:line="320" w:lineRule="exact"/>
        <w:ind w:leftChars="109" w:left="460" w:hangingChars="100" w:hanging="22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 xml:space="preserve">　　反対の</w:t>
      </w:r>
      <w:r w:rsidR="00CC20FA">
        <w:rPr>
          <w:rFonts w:ascii="ＭＳ 明朝" w:hAnsi="ＭＳ 明朝" w:hint="eastAsia"/>
          <w:color w:val="000000"/>
          <w:szCs w:val="22"/>
        </w:rPr>
        <w:t>ご</w:t>
      </w:r>
      <w:r w:rsidRPr="002D17B7">
        <w:rPr>
          <w:rFonts w:ascii="ＭＳ 明朝" w:hAnsi="ＭＳ 明朝" w:hint="eastAsia"/>
          <w:color w:val="000000"/>
          <w:szCs w:val="22"/>
        </w:rPr>
        <w:t>意見が</w:t>
      </w:r>
      <w:r w:rsidR="00F15484" w:rsidRPr="002D17B7">
        <w:rPr>
          <w:rFonts w:ascii="ＭＳ 明朝" w:hAnsi="ＭＳ 明朝" w:hint="eastAsia"/>
          <w:color w:val="000000"/>
          <w:szCs w:val="22"/>
        </w:rPr>
        <w:t>期日までに</w:t>
      </w:r>
      <w:r w:rsidR="00E479AC" w:rsidRPr="002D17B7">
        <w:rPr>
          <w:rFonts w:ascii="ＭＳ 明朝" w:hAnsi="ＭＳ 明朝" w:hint="eastAsia"/>
          <w:color w:val="000000"/>
          <w:szCs w:val="22"/>
        </w:rPr>
        <w:t>会員</w:t>
      </w:r>
      <w:r w:rsidR="00A6551E" w:rsidRPr="002D17B7">
        <w:rPr>
          <w:rFonts w:ascii="ＭＳ 明朝" w:hAnsi="ＭＳ 明朝" w:hint="eastAsia"/>
          <w:color w:val="000000"/>
          <w:szCs w:val="22"/>
        </w:rPr>
        <w:t>総数</w:t>
      </w:r>
      <w:r w:rsidRPr="002D17B7">
        <w:rPr>
          <w:rFonts w:ascii="ＭＳ 明朝" w:hAnsi="ＭＳ 明朝" w:hint="eastAsia"/>
          <w:color w:val="000000"/>
          <w:szCs w:val="22"/>
        </w:rPr>
        <w:t>の過半数に達した場合には、当該議案を否決といたします。</w:t>
      </w:r>
      <w:r w:rsidR="00F15484" w:rsidRPr="002D17B7">
        <w:rPr>
          <w:rFonts w:ascii="ＭＳ 明朝" w:hAnsi="ＭＳ 明朝" w:hint="eastAsia"/>
          <w:color w:val="000000"/>
          <w:szCs w:val="22"/>
        </w:rPr>
        <w:t>審議結果については、締切後、</w:t>
      </w:r>
      <w:r w:rsidR="00E479AC" w:rsidRPr="002D17B7">
        <w:rPr>
          <w:rFonts w:ascii="ＭＳ 明朝" w:hAnsi="ＭＳ 明朝" w:hint="eastAsia"/>
          <w:color w:val="000000"/>
          <w:szCs w:val="22"/>
        </w:rPr>
        <w:t>会員</w:t>
      </w:r>
      <w:r w:rsidR="00F15484" w:rsidRPr="002D17B7">
        <w:rPr>
          <w:rFonts w:ascii="ＭＳ 明朝" w:hAnsi="ＭＳ 明朝" w:hint="eastAsia"/>
          <w:color w:val="000000"/>
          <w:szCs w:val="22"/>
        </w:rPr>
        <w:t>の皆様にメール</w:t>
      </w:r>
      <w:r w:rsidR="00DD25B6">
        <w:rPr>
          <w:rFonts w:ascii="ＭＳ 明朝" w:hAnsi="ＭＳ 明朝" w:hint="eastAsia"/>
          <w:color w:val="000000"/>
          <w:szCs w:val="22"/>
        </w:rPr>
        <w:t>またはFAX</w:t>
      </w:r>
      <w:r w:rsidR="00A6551E" w:rsidRPr="002D17B7">
        <w:rPr>
          <w:rFonts w:ascii="ＭＳ 明朝" w:hAnsi="ＭＳ 明朝" w:hint="eastAsia"/>
          <w:color w:val="000000"/>
          <w:szCs w:val="22"/>
        </w:rPr>
        <w:t>にて</w:t>
      </w:r>
      <w:r w:rsidR="00F15484" w:rsidRPr="002D17B7">
        <w:rPr>
          <w:rFonts w:ascii="ＭＳ 明朝" w:hAnsi="ＭＳ 明朝" w:hint="eastAsia"/>
          <w:color w:val="000000"/>
          <w:szCs w:val="22"/>
        </w:rPr>
        <w:t>ご報告いたします。</w:t>
      </w:r>
    </w:p>
    <w:p w:rsidR="004C4EAF" w:rsidRPr="002D17B7" w:rsidRDefault="004C4EAF" w:rsidP="00B0264E">
      <w:pPr>
        <w:spacing w:line="320" w:lineRule="exact"/>
        <w:ind w:leftChars="109" w:left="460" w:hangingChars="100" w:hanging="22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 xml:space="preserve">　　</w:t>
      </w:r>
    </w:p>
    <w:p w:rsidR="00BC680C" w:rsidRPr="002D17B7" w:rsidRDefault="00BC680C" w:rsidP="00B0264E">
      <w:pPr>
        <w:spacing w:line="320" w:lineRule="exact"/>
        <w:ind w:leftChars="109" w:left="461" w:hangingChars="100" w:hanging="221"/>
        <w:rPr>
          <w:rFonts w:ascii="ＭＳ 明朝" w:hAnsi="ＭＳ 明朝"/>
          <w:b/>
          <w:color w:val="000000"/>
          <w:szCs w:val="22"/>
        </w:rPr>
      </w:pPr>
      <w:r w:rsidRPr="002D17B7">
        <w:rPr>
          <w:rFonts w:ascii="ＭＳ 明朝" w:hAnsi="ＭＳ 明朝" w:hint="eastAsia"/>
          <w:b/>
          <w:color w:val="000000"/>
          <w:szCs w:val="22"/>
        </w:rPr>
        <w:t xml:space="preserve">２　</w:t>
      </w:r>
      <w:r w:rsidR="00E479AC" w:rsidRPr="002D17B7">
        <w:rPr>
          <w:rFonts w:ascii="ＭＳ 明朝" w:hAnsi="ＭＳ 明朝" w:hint="eastAsia"/>
          <w:b/>
          <w:color w:val="000000"/>
          <w:szCs w:val="22"/>
        </w:rPr>
        <w:t>第１回研究会</w:t>
      </w:r>
      <w:r w:rsidR="00DD25B6">
        <w:rPr>
          <w:rFonts w:ascii="ＭＳ 明朝" w:hAnsi="ＭＳ 明朝" w:hint="eastAsia"/>
          <w:b/>
          <w:color w:val="000000"/>
          <w:szCs w:val="22"/>
        </w:rPr>
        <w:t>の中止及び</w:t>
      </w:r>
      <w:r w:rsidR="00DD25B6" w:rsidRPr="002D17B7">
        <w:rPr>
          <w:rFonts w:ascii="ＭＳ 明朝" w:hAnsi="ＭＳ 明朝" w:hint="eastAsia"/>
          <w:b/>
          <w:color w:val="000000"/>
          <w:szCs w:val="22"/>
        </w:rPr>
        <w:t>表彰式</w:t>
      </w:r>
      <w:r w:rsidR="007C1F47" w:rsidRPr="002D17B7">
        <w:rPr>
          <w:rFonts w:ascii="ＭＳ 明朝" w:hAnsi="ＭＳ 明朝" w:hint="eastAsia"/>
          <w:b/>
          <w:color w:val="000000"/>
          <w:szCs w:val="22"/>
        </w:rPr>
        <w:t>の</w:t>
      </w:r>
      <w:r w:rsidR="001C4DC6">
        <w:rPr>
          <w:rFonts w:ascii="ＭＳ 明朝" w:hAnsi="ＭＳ 明朝" w:hint="eastAsia"/>
          <w:b/>
          <w:color w:val="000000"/>
          <w:szCs w:val="22"/>
        </w:rPr>
        <w:t>延期</w:t>
      </w:r>
      <w:r w:rsidR="007C1F47" w:rsidRPr="002D17B7">
        <w:rPr>
          <w:rFonts w:ascii="ＭＳ 明朝" w:hAnsi="ＭＳ 明朝" w:hint="eastAsia"/>
          <w:b/>
          <w:color w:val="000000"/>
          <w:szCs w:val="22"/>
        </w:rPr>
        <w:t>について</w:t>
      </w:r>
    </w:p>
    <w:p w:rsidR="001C4DC6" w:rsidRDefault="007C1F47" w:rsidP="001C4DC6">
      <w:pPr>
        <w:spacing w:line="320" w:lineRule="exact"/>
        <w:ind w:leftChars="109" w:left="460" w:hangingChars="100" w:hanging="220"/>
        <w:rPr>
          <w:rFonts w:ascii="ＭＳ 明朝" w:hAnsi="ＭＳ 明朝"/>
          <w:color w:val="000000"/>
          <w:szCs w:val="22"/>
        </w:rPr>
      </w:pPr>
      <w:r w:rsidRPr="002D17B7">
        <w:rPr>
          <w:rFonts w:ascii="ＭＳ 明朝" w:hAnsi="ＭＳ 明朝" w:hint="eastAsia"/>
          <w:color w:val="000000"/>
          <w:szCs w:val="22"/>
        </w:rPr>
        <w:t xml:space="preserve">　　総会</w:t>
      </w:r>
      <w:r w:rsidR="00E479AC" w:rsidRPr="002D17B7">
        <w:rPr>
          <w:rFonts w:ascii="ＭＳ 明朝" w:hAnsi="ＭＳ 明朝" w:hint="eastAsia"/>
          <w:color w:val="000000"/>
          <w:szCs w:val="22"/>
        </w:rPr>
        <w:t>と同日に開催する予定であった第１回研究会</w:t>
      </w:r>
      <w:r w:rsidR="00C32350">
        <w:rPr>
          <w:rFonts w:ascii="ＭＳ 明朝" w:hAnsi="ＭＳ 明朝" w:hint="eastAsia"/>
          <w:color w:val="000000"/>
          <w:szCs w:val="22"/>
        </w:rPr>
        <w:t>並びに</w:t>
      </w:r>
      <w:r w:rsidR="00DD25B6">
        <w:rPr>
          <w:rFonts w:ascii="ＭＳ 明朝" w:hAnsi="ＭＳ 明朝" w:hint="eastAsia"/>
          <w:color w:val="000000"/>
          <w:szCs w:val="22"/>
        </w:rPr>
        <w:t>表彰式</w:t>
      </w:r>
      <w:r w:rsidR="00E479AC" w:rsidRPr="002D17B7">
        <w:rPr>
          <w:rFonts w:ascii="ＭＳ 明朝" w:hAnsi="ＭＳ 明朝" w:hint="eastAsia"/>
          <w:color w:val="000000"/>
          <w:szCs w:val="22"/>
        </w:rPr>
        <w:t>についても中止といたします。</w:t>
      </w:r>
      <w:r w:rsidR="00DD25B6">
        <w:rPr>
          <w:rFonts w:ascii="ＭＳ 明朝" w:hAnsi="ＭＳ 明朝" w:hint="eastAsia"/>
          <w:color w:val="000000"/>
          <w:szCs w:val="22"/>
        </w:rPr>
        <w:t>表彰</w:t>
      </w:r>
      <w:r w:rsidR="00E479AC" w:rsidRPr="002D17B7">
        <w:rPr>
          <w:rFonts w:ascii="ＭＳ 明朝" w:hAnsi="ＭＳ 明朝" w:hint="eastAsia"/>
          <w:color w:val="000000"/>
          <w:szCs w:val="22"/>
        </w:rPr>
        <w:t>式については、</w:t>
      </w:r>
      <w:r w:rsidR="001C4DC6">
        <w:rPr>
          <w:rFonts w:ascii="ＭＳ 明朝" w:hAnsi="ＭＳ 明朝" w:hint="eastAsia"/>
          <w:color w:val="000000"/>
          <w:szCs w:val="22"/>
        </w:rPr>
        <w:t>第２回研究会にて行う予定です。</w:t>
      </w:r>
    </w:p>
    <w:p w:rsidR="00BC680C" w:rsidRDefault="001C4DC6" w:rsidP="001C4DC6">
      <w:pPr>
        <w:spacing w:line="320" w:lineRule="exact"/>
        <w:ind w:leftChars="209" w:left="460" w:firstLineChars="100" w:firstLine="2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なお、</w:t>
      </w:r>
      <w:r w:rsidRPr="003C53DC">
        <w:rPr>
          <w:rFonts w:ascii="ＭＳ 明朝" w:hAnsi="ＭＳ 明朝" w:hint="eastAsia"/>
          <w:color w:val="000000"/>
          <w:szCs w:val="22"/>
          <w:u w:val="single"/>
        </w:rPr>
        <w:t>第２回研究会</w:t>
      </w:r>
      <w:r w:rsidR="00F81590" w:rsidRPr="003C53DC">
        <w:rPr>
          <w:rFonts w:ascii="ＭＳ 明朝" w:hAnsi="ＭＳ 明朝" w:hint="eastAsia"/>
          <w:color w:val="000000"/>
          <w:szCs w:val="22"/>
          <w:u w:val="single"/>
        </w:rPr>
        <w:t>は７月３日（土）を予定</w:t>
      </w:r>
      <w:r w:rsidR="00F81590">
        <w:rPr>
          <w:rFonts w:ascii="ＭＳ 明朝" w:hAnsi="ＭＳ 明朝" w:hint="eastAsia"/>
          <w:color w:val="000000"/>
          <w:szCs w:val="22"/>
        </w:rPr>
        <w:t>しております。第２回研究会の開催につきましても</w:t>
      </w:r>
      <w:r>
        <w:rPr>
          <w:rFonts w:ascii="ＭＳ 明朝" w:hAnsi="ＭＳ 明朝" w:hint="eastAsia"/>
          <w:color w:val="000000"/>
          <w:szCs w:val="22"/>
        </w:rPr>
        <w:t>新型コロナウイルスの感染拡大状況を見極め</w:t>
      </w:r>
      <w:r w:rsidR="00CC20FA">
        <w:rPr>
          <w:rFonts w:ascii="ＭＳ 明朝" w:hAnsi="ＭＳ 明朝" w:hint="eastAsia"/>
          <w:color w:val="000000"/>
          <w:szCs w:val="22"/>
        </w:rPr>
        <w:t>ながら</w:t>
      </w:r>
      <w:r w:rsidR="00E479AC" w:rsidRPr="002D17B7">
        <w:rPr>
          <w:rFonts w:ascii="ＭＳ 明朝" w:hAnsi="ＭＳ 明朝" w:hint="eastAsia"/>
          <w:color w:val="000000"/>
          <w:szCs w:val="22"/>
        </w:rPr>
        <w:t>検討して</w:t>
      </w:r>
      <w:r w:rsidR="00CC20FA">
        <w:rPr>
          <w:rFonts w:ascii="ＭＳ 明朝" w:hAnsi="ＭＳ 明朝" w:hint="eastAsia"/>
          <w:color w:val="000000"/>
          <w:szCs w:val="22"/>
        </w:rPr>
        <w:t>まいります</w:t>
      </w:r>
      <w:r>
        <w:rPr>
          <w:rFonts w:ascii="ＭＳ 明朝" w:hAnsi="ＭＳ 明朝" w:hint="eastAsia"/>
          <w:color w:val="000000"/>
          <w:szCs w:val="22"/>
        </w:rPr>
        <w:t>。</w:t>
      </w:r>
    </w:p>
    <w:p w:rsidR="008100CD" w:rsidRPr="008100CD" w:rsidRDefault="008100CD" w:rsidP="001C4DC6">
      <w:pPr>
        <w:spacing w:line="320" w:lineRule="exact"/>
        <w:ind w:leftChars="209" w:left="460" w:firstLineChars="100" w:firstLine="180"/>
        <w:rPr>
          <w:rFonts w:ascii="ＭＳ 明朝" w:hAnsi="ＭＳ 明朝"/>
          <w:color w:val="000000"/>
          <w:sz w:val="18"/>
          <w:szCs w:val="18"/>
        </w:rPr>
      </w:pPr>
    </w:p>
    <w:p w:rsidR="00AC2B08" w:rsidRPr="002D17B7" w:rsidRDefault="00AC2B08" w:rsidP="00B0264E">
      <w:pPr>
        <w:spacing w:line="320" w:lineRule="exact"/>
        <w:jc w:val="right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以</w:t>
      </w:r>
      <w:r w:rsidR="00697B98" w:rsidRPr="002D17B7">
        <w:rPr>
          <w:rFonts w:hint="eastAsia"/>
          <w:color w:val="000000"/>
          <w:szCs w:val="22"/>
        </w:rPr>
        <w:t xml:space="preserve">　</w:t>
      </w:r>
      <w:r w:rsidRPr="002D17B7">
        <w:rPr>
          <w:rFonts w:hint="eastAsia"/>
          <w:color w:val="000000"/>
          <w:szCs w:val="22"/>
        </w:rPr>
        <w:t>上</w:t>
      </w:r>
    </w:p>
    <w:p w:rsidR="00F42635" w:rsidRDefault="00F42635" w:rsidP="00B0264E">
      <w:pPr>
        <w:spacing w:line="320" w:lineRule="exact"/>
        <w:rPr>
          <w:color w:val="000000"/>
          <w:szCs w:val="22"/>
        </w:rPr>
      </w:pPr>
    </w:p>
    <w:p w:rsidR="0045278B" w:rsidRPr="002D17B7" w:rsidRDefault="00202BA5" w:rsidP="00B0264E">
      <w:pPr>
        <w:spacing w:line="320" w:lineRule="exact"/>
        <w:rPr>
          <w:color w:val="000000"/>
          <w:szCs w:val="22"/>
        </w:rPr>
      </w:pPr>
      <w:r w:rsidRPr="002D17B7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154305</wp:posOffset>
                </wp:positionV>
                <wp:extent cx="3787140" cy="1424940"/>
                <wp:effectExtent l="7620" t="698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610" w:rsidRDefault="006B16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45pt;margin-top:12.15pt;width:298.2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" filled="f">
                <v:textbox inset="5.85pt,.7pt,5.85pt,.7pt">
                  <w:txbxContent>
                    <w:p w:rsidR="006B1610" w:rsidRDefault="006B1610"/>
                  </w:txbxContent>
                </v:textbox>
              </v:shape>
            </w:pict>
          </mc:Fallback>
        </mc:AlternateContent>
      </w:r>
    </w:p>
    <w:p w:rsidR="00545AB8" w:rsidRPr="002D17B7" w:rsidRDefault="00545AB8" w:rsidP="00B0264E">
      <w:pPr>
        <w:spacing w:line="320" w:lineRule="exact"/>
        <w:ind w:leftChars="1353" w:left="2977"/>
        <w:rPr>
          <w:color w:val="000000"/>
          <w:szCs w:val="22"/>
        </w:rPr>
      </w:pPr>
      <w:r w:rsidRPr="002D17B7">
        <w:rPr>
          <w:rFonts w:hint="eastAsia"/>
          <w:color w:val="000000"/>
          <w:szCs w:val="22"/>
        </w:rPr>
        <w:t>(</w:t>
      </w:r>
      <w:r w:rsidR="00E00102" w:rsidRPr="002D17B7">
        <w:rPr>
          <w:rFonts w:hint="eastAsia"/>
          <w:color w:val="000000"/>
          <w:szCs w:val="22"/>
        </w:rPr>
        <w:t>事務局</w:t>
      </w:r>
      <w:r w:rsidRPr="002D17B7">
        <w:rPr>
          <w:rFonts w:hint="eastAsia"/>
          <w:color w:val="000000"/>
          <w:szCs w:val="22"/>
        </w:rPr>
        <w:t>)</w:t>
      </w:r>
    </w:p>
    <w:p w:rsidR="00545AB8" w:rsidRPr="00CC20FA" w:rsidRDefault="00545AB8" w:rsidP="00B0264E">
      <w:pPr>
        <w:spacing w:line="320" w:lineRule="exact"/>
        <w:ind w:leftChars="1353" w:left="2977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>関西大学先端科学技術推進機構（科学技術振興会事務局）</w:t>
      </w:r>
    </w:p>
    <w:p w:rsidR="00E00102" w:rsidRPr="00CC20FA" w:rsidRDefault="00E00102" w:rsidP="00B0264E">
      <w:pPr>
        <w:spacing w:line="320" w:lineRule="exact"/>
        <w:ind w:leftChars="1353" w:left="2977" w:firstLineChars="50" w:firstLine="110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 xml:space="preserve">　　　　　　　　　　　　　　　　担当：</w:t>
      </w:r>
      <w:r w:rsidR="00CC20FA" w:rsidRPr="00CC20FA">
        <w:rPr>
          <w:rFonts w:ascii="ＭＳ 明朝" w:hAnsi="ＭＳ 明朝" w:hint="eastAsia"/>
          <w:color w:val="000000"/>
          <w:szCs w:val="22"/>
        </w:rPr>
        <w:t>今福</w:t>
      </w:r>
      <w:r w:rsidRPr="00CC20FA">
        <w:rPr>
          <w:rFonts w:ascii="ＭＳ 明朝" w:hAnsi="ＭＳ 明朝" w:hint="eastAsia"/>
          <w:color w:val="000000"/>
          <w:szCs w:val="22"/>
        </w:rPr>
        <w:t xml:space="preserve">、宇都　</w:t>
      </w:r>
    </w:p>
    <w:p w:rsidR="00545AB8" w:rsidRPr="00CC20FA" w:rsidRDefault="00545AB8" w:rsidP="00B0264E">
      <w:pPr>
        <w:spacing w:line="320" w:lineRule="exact"/>
        <w:ind w:leftChars="1353" w:left="2977" w:firstLineChars="50" w:firstLine="110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>住所：〒564-8680　吹田市山手町3-3-35</w:t>
      </w:r>
    </w:p>
    <w:p w:rsidR="00545AB8" w:rsidRPr="00CC20FA" w:rsidRDefault="00545AB8" w:rsidP="00B0264E">
      <w:pPr>
        <w:spacing w:line="320" w:lineRule="exact"/>
        <w:ind w:leftChars="1353" w:left="2977" w:firstLineChars="50" w:firstLine="110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>電話：06-6368-1178　　FAX：06-6368-0080</w:t>
      </w:r>
    </w:p>
    <w:p w:rsidR="00545AB8" w:rsidRPr="00CC20FA" w:rsidRDefault="00545AB8" w:rsidP="00E00102">
      <w:pPr>
        <w:spacing w:line="320" w:lineRule="exact"/>
        <w:ind w:leftChars="1353" w:left="2977" w:firstLineChars="50" w:firstLine="110"/>
        <w:rPr>
          <w:rFonts w:ascii="ＭＳ 明朝" w:hAnsi="ＭＳ 明朝"/>
          <w:color w:val="000000"/>
          <w:szCs w:val="22"/>
        </w:rPr>
      </w:pPr>
      <w:r w:rsidRPr="00CC20FA">
        <w:rPr>
          <w:rFonts w:ascii="ＭＳ 明朝" w:hAnsi="ＭＳ 明朝" w:hint="eastAsia"/>
          <w:color w:val="000000"/>
          <w:szCs w:val="22"/>
        </w:rPr>
        <w:t>E-mail：sentan@ml.</w:t>
      </w:r>
      <w:r w:rsidR="00B0264E" w:rsidRPr="00CC20FA">
        <w:rPr>
          <w:rFonts w:ascii="ＭＳ 明朝" w:hAnsi="ＭＳ 明朝"/>
          <w:color w:val="000000"/>
          <w:szCs w:val="22"/>
        </w:rPr>
        <w:t>kandai.jp</w:t>
      </w:r>
      <w:r w:rsidRPr="00CC20FA">
        <w:rPr>
          <w:rFonts w:ascii="ＭＳ 明朝" w:hAnsi="ＭＳ 明朝" w:hint="eastAsia"/>
          <w:color w:val="000000"/>
          <w:szCs w:val="22"/>
        </w:rPr>
        <w:t xml:space="preserve"> </w:t>
      </w:r>
    </w:p>
    <w:sectPr w:rsidR="00545AB8" w:rsidRPr="00CC20FA" w:rsidSect="00F15484">
      <w:headerReference w:type="default" r:id="rId6"/>
      <w:pgSz w:w="11906" w:h="16838" w:code="9"/>
      <w:pgMar w:top="1021" w:right="1418" w:bottom="1021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61" w:rsidRDefault="00107061">
      <w:r>
        <w:separator/>
      </w:r>
    </w:p>
  </w:endnote>
  <w:endnote w:type="continuationSeparator" w:id="0">
    <w:p w:rsidR="00107061" w:rsidRDefault="001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61" w:rsidRDefault="00107061">
      <w:r>
        <w:separator/>
      </w:r>
    </w:p>
  </w:footnote>
  <w:footnote w:type="continuationSeparator" w:id="0">
    <w:p w:rsidR="00107061" w:rsidRDefault="0010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D0" w:rsidRPr="00494E78" w:rsidRDefault="00810BD0" w:rsidP="00494E78">
    <w:pPr>
      <w:pStyle w:val="a8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F"/>
    <w:rsid w:val="00010664"/>
    <w:rsid w:val="000127C0"/>
    <w:rsid w:val="0003545F"/>
    <w:rsid w:val="000737D6"/>
    <w:rsid w:val="00091C74"/>
    <w:rsid w:val="000A287A"/>
    <w:rsid w:val="000A4D4A"/>
    <w:rsid w:val="000F2DAC"/>
    <w:rsid w:val="00105EDC"/>
    <w:rsid w:val="00107061"/>
    <w:rsid w:val="00134568"/>
    <w:rsid w:val="0017587D"/>
    <w:rsid w:val="0018772F"/>
    <w:rsid w:val="001A2005"/>
    <w:rsid w:val="001A4FAB"/>
    <w:rsid w:val="001B6746"/>
    <w:rsid w:val="001B7781"/>
    <w:rsid w:val="001C4DC6"/>
    <w:rsid w:val="001D1A77"/>
    <w:rsid w:val="001D3FF7"/>
    <w:rsid w:val="00200BCF"/>
    <w:rsid w:val="00202BA5"/>
    <w:rsid w:val="0021700F"/>
    <w:rsid w:val="00222234"/>
    <w:rsid w:val="00233CDD"/>
    <w:rsid w:val="0024714B"/>
    <w:rsid w:val="0025212C"/>
    <w:rsid w:val="00252144"/>
    <w:rsid w:val="00280380"/>
    <w:rsid w:val="00280715"/>
    <w:rsid w:val="002823D8"/>
    <w:rsid w:val="0028441F"/>
    <w:rsid w:val="00292DCD"/>
    <w:rsid w:val="00295A01"/>
    <w:rsid w:val="002D17B7"/>
    <w:rsid w:val="002D23A2"/>
    <w:rsid w:val="002E0301"/>
    <w:rsid w:val="002E6159"/>
    <w:rsid w:val="002F630F"/>
    <w:rsid w:val="00313AB2"/>
    <w:rsid w:val="00314A80"/>
    <w:rsid w:val="00321DFB"/>
    <w:rsid w:val="00326B71"/>
    <w:rsid w:val="00332E3F"/>
    <w:rsid w:val="0033323F"/>
    <w:rsid w:val="00335B2A"/>
    <w:rsid w:val="00357481"/>
    <w:rsid w:val="0036451D"/>
    <w:rsid w:val="003A24AE"/>
    <w:rsid w:val="003C53DC"/>
    <w:rsid w:val="003D4AA2"/>
    <w:rsid w:val="003F1C10"/>
    <w:rsid w:val="00400541"/>
    <w:rsid w:val="00416CDB"/>
    <w:rsid w:val="00422AEF"/>
    <w:rsid w:val="004253F0"/>
    <w:rsid w:val="004306FF"/>
    <w:rsid w:val="0045278B"/>
    <w:rsid w:val="00457682"/>
    <w:rsid w:val="00494E78"/>
    <w:rsid w:val="004B1662"/>
    <w:rsid w:val="004B6A6B"/>
    <w:rsid w:val="004C4EAF"/>
    <w:rsid w:val="004D2EA0"/>
    <w:rsid w:val="004D7E2D"/>
    <w:rsid w:val="004E6148"/>
    <w:rsid w:val="004F72F8"/>
    <w:rsid w:val="005167A3"/>
    <w:rsid w:val="00545AB8"/>
    <w:rsid w:val="00564A7F"/>
    <w:rsid w:val="00593C7F"/>
    <w:rsid w:val="00597282"/>
    <w:rsid w:val="005A38D3"/>
    <w:rsid w:val="005B179B"/>
    <w:rsid w:val="005C5010"/>
    <w:rsid w:val="00603FED"/>
    <w:rsid w:val="006300E3"/>
    <w:rsid w:val="00683DE4"/>
    <w:rsid w:val="0069338D"/>
    <w:rsid w:val="00697B98"/>
    <w:rsid w:val="006A0A68"/>
    <w:rsid w:val="006B1610"/>
    <w:rsid w:val="006B6444"/>
    <w:rsid w:val="006E46B0"/>
    <w:rsid w:val="006F2210"/>
    <w:rsid w:val="006F6BE6"/>
    <w:rsid w:val="00702343"/>
    <w:rsid w:val="007073E5"/>
    <w:rsid w:val="0071585F"/>
    <w:rsid w:val="00720035"/>
    <w:rsid w:val="007500F0"/>
    <w:rsid w:val="00764DAF"/>
    <w:rsid w:val="0076645E"/>
    <w:rsid w:val="00767667"/>
    <w:rsid w:val="007C1F47"/>
    <w:rsid w:val="007D7080"/>
    <w:rsid w:val="007F0F2E"/>
    <w:rsid w:val="007F36CE"/>
    <w:rsid w:val="007F6F52"/>
    <w:rsid w:val="008100CD"/>
    <w:rsid w:val="00810BD0"/>
    <w:rsid w:val="00811ADD"/>
    <w:rsid w:val="008161CE"/>
    <w:rsid w:val="008609C2"/>
    <w:rsid w:val="00877C23"/>
    <w:rsid w:val="00880118"/>
    <w:rsid w:val="008844EE"/>
    <w:rsid w:val="008A5D16"/>
    <w:rsid w:val="008B33E7"/>
    <w:rsid w:val="008B3EEC"/>
    <w:rsid w:val="008E0413"/>
    <w:rsid w:val="008E4203"/>
    <w:rsid w:val="008E79C1"/>
    <w:rsid w:val="008F367B"/>
    <w:rsid w:val="008F3B17"/>
    <w:rsid w:val="0090153E"/>
    <w:rsid w:val="00910AAF"/>
    <w:rsid w:val="00922272"/>
    <w:rsid w:val="00926F09"/>
    <w:rsid w:val="00937BB4"/>
    <w:rsid w:val="009774EF"/>
    <w:rsid w:val="009840D7"/>
    <w:rsid w:val="00984DCB"/>
    <w:rsid w:val="0099444C"/>
    <w:rsid w:val="009D075C"/>
    <w:rsid w:val="009F7A24"/>
    <w:rsid w:val="00A117F2"/>
    <w:rsid w:val="00A12637"/>
    <w:rsid w:val="00A52A19"/>
    <w:rsid w:val="00A5355D"/>
    <w:rsid w:val="00A6551E"/>
    <w:rsid w:val="00AB10E6"/>
    <w:rsid w:val="00AB3F07"/>
    <w:rsid w:val="00AC2B08"/>
    <w:rsid w:val="00AC5D7B"/>
    <w:rsid w:val="00AE7A09"/>
    <w:rsid w:val="00AF2A55"/>
    <w:rsid w:val="00B0264E"/>
    <w:rsid w:val="00B35E11"/>
    <w:rsid w:val="00B82E5C"/>
    <w:rsid w:val="00B91B8D"/>
    <w:rsid w:val="00B92E03"/>
    <w:rsid w:val="00BA1B07"/>
    <w:rsid w:val="00BC680C"/>
    <w:rsid w:val="00BD70C8"/>
    <w:rsid w:val="00BE6BF2"/>
    <w:rsid w:val="00C00C29"/>
    <w:rsid w:val="00C15312"/>
    <w:rsid w:val="00C32350"/>
    <w:rsid w:val="00C42D71"/>
    <w:rsid w:val="00C6335A"/>
    <w:rsid w:val="00C74635"/>
    <w:rsid w:val="00C77BAB"/>
    <w:rsid w:val="00CA1FF3"/>
    <w:rsid w:val="00CA3E8A"/>
    <w:rsid w:val="00CC20FA"/>
    <w:rsid w:val="00CF20DE"/>
    <w:rsid w:val="00CF6DA0"/>
    <w:rsid w:val="00D15DDE"/>
    <w:rsid w:val="00D1639B"/>
    <w:rsid w:val="00D2262A"/>
    <w:rsid w:val="00D24460"/>
    <w:rsid w:val="00D26A1A"/>
    <w:rsid w:val="00D33409"/>
    <w:rsid w:val="00D36F7F"/>
    <w:rsid w:val="00D662F9"/>
    <w:rsid w:val="00DB14A4"/>
    <w:rsid w:val="00DD25B6"/>
    <w:rsid w:val="00DE227C"/>
    <w:rsid w:val="00DF589B"/>
    <w:rsid w:val="00E00102"/>
    <w:rsid w:val="00E04CD2"/>
    <w:rsid w:val="00E17165"/>
    <w:rsid w:val="00E176F5"/>
    <w:rsid w:val="00E36000"/>
    <w:rsid w:val="00E479AC"/>
    <w:rsid w:val="00E514F6"/>
    <w:rsid w:val="00E65232"/>
    <w:rsid w:val="00E87063"/>
    <w:rsid w:val="00EA7074"/>
    <w:rsid w:val="00EE057A"/>
    <w:rsid w:val="00EE22A9"/>
    <w:rsid w:val="00EE2335"/>
    <w:rsid w:val="00F15484"/>
    <w:rsid w:val="00F22C16"/>
    <w:rsid w:val="00F36063"/>
    <w:rsid w:val="00F36359"/>
    <w:rsid w:val="00F42635"/>
    <w:rsid w:val="00F81590"/>
    <w:rsid w:val="00F842EF"/>
    <w:rsid w:val="00FB26B2"/>
    <w:rsid w:val="00FC1A94"/>
    <w:rsid w:val="00FE1E24"/>
    <w:rsid w:val="00FE2346"/>
    <w:rsid w:val="00FF6120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661DA6"/>
  <w15:chartTrackingRefBased/>
  <w15:docId w15:val="{485DD652-EDF8-4A5A-860D-7B98999C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F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72F8"/>
  </w:style>
  <w:style w:type="paragraph" w:styleId="a4">
    <w:name w:val="Salutation"/>
    <w:basedOn w:val="a"/>
    <w:next w:val="a"/>
    <w:rsid w:val="004F72F8"/>
  </w:style>
  <w:style w:type="paragraph" w:styleId="a5">
    <w:name w:val="Note Heading"/>
    <w:basedOn w:val="a"/>
    <w:next w:val="a"/>
    <w:rsid w:val="004F72F8"/>
    <w:pPr>
      <w:jc w:val="center"/>
    </w:pPr>
  </w:style>
  <w:style w:type="table" w:styleId="a6">
    <w:name w:val="Table Grid"/>
    <w:basedOn w:val="a1"/>
    <w:rsid w:val="004F7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F72F8"/>
    <w:rPr>
      <w:color w:val="0000FF"/>
      <w:u w:val="single"/>
    </w:rPr>
  </w:style>
  <w:style w:type="paragraph" w:styleId="a8">
    <w:name w:val="header"/>
    <w:basedOn w:val="a"/>
    <w:rsid w:val="00494E7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4E7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126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263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252144"/>
    <w:rPr>
      <w:sz w:val="18"/>
      <w:szCs w:val="18"/>
    </w:rPr>
  </w:style>
  <w:style w:type="paragraph" w:styleId="ad">
    <w:name w:val="annotation text"/>
    <w:basedOn w:val="a"/>
    <w:link w:val="ae"/>
    <w:rsid w:val="00252144"/>
    <w:pPr>
      <w:jc w:val="left"/>
    </w:pPr>
  </w:style>
  <w:style w:type="character" w:customStyle="1" w:styleId="ae">
    <w:name w:val="コメント文字列 (文字)"/>
    <w:link w:val="ad"/>
    <w:rsid w:val="00252144"/>
    <w:rPr>
      <w:kern w:val="2"/>
      <w:sz w:val="22"/>
    </w:rPr>
  </w:style>
  <w:style w:type="paragraph" w:styleId="af">
    <w:name w:val="annotation subject"/>
    <w:basedOn w:val="ad"/>
    <w:next w:val="ad"/>
    <w:link w:val="af0"/>
    <w:rsid w:val="00252144"/>
    <w:rPr>
      <w:b/>
      <w:bCs/>
    </w:rPr>
  </w:style>
  <w:style w:type="character" w:customStyle="1" w:styleId="af0">
    <w:name w:val="コメント内容 (文字)"/>
    <w:link w:val="af"/>
    <w:rsid w:val="00252144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863</Words>
  <Characters>147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平成２０年５月３０日</vt:lpstr>
      <vt:lpstr>平成２０年５月３０日</vt:lpstr>
    </vt:vector>
  </TitlesOfParts>
  <Company>事務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平成２０年５月３０日</dc:title>
  <dc:subject/>
  <dc:creator>関西大学</dc:creator>
  <cp:keywords/>
  <dc:description/>
  <cp:lastModifiedBy>UTO,Noriko</cp:lastModifiedBy>
  <cp:revision>10</cp:revision>
  <cp:lastPrinted>2021-05-11T06:38:00Z</cp:lastPrinted>
  <dcterms:created xsi:type="dcterms:W3CDTF">2021-04-22T08:30:00Z</dcterms:created>
  <dcterms:modified xsi:type="dcterms:W3CDTF">2021-05-11T06:38:00Z</dcterms:modified>
</cp:coreProperties>
</file>