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E" w:rsidRPr="00E41E44" w:rsidRDefault="00E41E44">
      <w:pPr>
        <w:rPr>
          <w:rFonts w:cs="Cambria Math"/>
        </w:rPr>
      </w:pPr>
      <w:r w:rsidRPr="00E41E44">
        <w:rPr>
          <w:rFonts w:cs="Cambria Math"/>
        </w:rPr>
        <w:t>中山家は代々庄屋をつとめた名望家で、その住宅は国の登録有形文化財に指定されています。また</w:t>
      </w:r>
      <w:r w:rsidR="000A24C8">
        <w:rPr>
          <w:rFonts w:cs="Cambria Math" w:hint="eastAsia"/>
        </w:rPr>
        <w:t>藤澤</w:t>
      </w:r>
      <w:r w:rsidR="000F580E" w:rsidRPr="00E41E44">
        <w:rPr>
          <w:rFonts w:cs="Cambria Math"/>
        </w:rPr>
        <w:t>黄鵠の長女の雅子氏は潔氏令弟の源次郎氏に嫁</w:t>
      </w:r>
      <w:r w:rsidRPr="00E41E44">
        <w:rPr>
          <w:rFonts w:cs="Cambria Math"/>
        </w:rPr>
        <w:t>ぐなど</w:t>
      </w:r>
      <w:r w:rsidR="000F580E" w:rsidRPr="00E41E44">
        <w:rPr>
          <w:rFonts w:cs="Cambria Math"/>
        </w:rPr>
        <w:t>、泊園書院との関係</w:t>
      </w:r>
      <w:r w:rsidRPr="00E41E44">
        <w:rPr>
          <w:rFonts w:cs="Cambria Math"/>
        </w:rPr>
        <w:t>には</w:t>
      </w:r>
      <w:r w:rsidR="000F580E" w:rsidRPr="00E41E44">
        <w:rPr>
          <w:rFonts w:cs="Cambria Math"/>
        </w:rPr>
        <w:t>密接なものがあります。</w:t>
      </w:r>
      <w:r w:rsidRPr="00E41E44">
        <w:rPr>
          <w:rFonts w:cs="Cambria Math"/>
        </w:rPr>
        <w:t>南岳や黄坡の掛軸</w:t>
      </w:r>
      <w:r>
        <w:rPr>
          <w:rFonts w:cs="Cambria Math" w:hint="eastAsia"/>
        </w:rPr>
        <w:t>・</w:t>
      </w:r>
      <w:r w:rsidRPr="00E41E44">
        <w:rPr>
          <w:rFonts w:cs="Cambria Math"/>
        </w:rPr>
        <w:t>扁額も当家に多く伝わっています。</w:t>
      </w:r>
    </w:p>
    <w:p w:rsidR="00BC20B0" w:rsidRDefault="000F580E">
      <w:pPr>
        <w:rPr>
          <w:rFonts w:cs="Cambria Math" w:hint="eastAsia"/>
        </w:rPr>
      </w:pPr>
      <w:r w:rsidRPr="00E41E44">
        <w:rPr>
          <w:rFonts w:cs="Cambria Math"/>
        </w:rPr>
        <w:t>除幕式に続いて泊園記念会会員の西田孝司氏による講演「藤澤南岳と別所における泊園書院」があり</w:t>
      </w:r>
      <w:r w:rsidR="00E41E44" w:rsidRPr="00E41E44">
        <w:rPr>
          <w:rFonts w:cs="Cambria Math"/>
        </w:rPr>
        <w:t>、聴衆の関心を惹きつけ</w:t>
      </w:r>
      <w:r w:rsidRPr="00E41E44">
        <w:rPr>
          <w:rFonts w:cs="Cambria Math"/>
        </w:rPr>
        <w:t>ました。</w:t>
      </w:r>
    </w:p>
    <w:p w:rsidR="00AD65BB" w:rsidRPr="00E41E44" w:rsidRDefault="00AD65BB">
      <w:pPr>
        <w:rPr>
          <w:rFonts w:cs="Cambria Math"/>
        </w:rPr>
      </w:pPr>
    </w:p>
    <w:p w:rsidR="00BC20B0" w:rsidRPr="00E41E44" w:rsidRDefault="00BC20B0" w:rsidP="000A24C8">
      <w:pPr>
        <w:ind w:firstLineChars="200" w:firstLine="420"/>
        <w:rPr>
          <w:rFonts w:cs="Cambria Math"/>
          <w:lang w:eastAsia="zh-TW"/>
        </w:rPr>
      </w:pPr>
      <w:r w:rsidRPr="00E41E44">
        <w:rPr>
          <w:rFonts w:cs="Cambria Math"/>
          <w:lang w:eastAsia="zh-TW"/>
        </w:rPr>
        <w:t>場所</w:t>
      </w:r>
      <w:r w:rsidR="00E41E44" w:rsidRPr="00E41E44">
        <w:rPr>
          <w:rFonts w:cs="Cambria Math"/>
          <w:lang w:eastAsia="zh-TW"/>
        </w:rPr>
        <w:t>：</w:t>
      </w:r>
      <w:r w:rsidRPr="00E41E44">
        <w:rPr>
          <w:rFonts w:cs="Cambria Math"/>
          <w:lang w:eastAsia="zh-TW"/>
        </w:rPr>
        <w:t>大阪府松原市別所</w:t>
      </w:r>
      <w:r w:rsidRPr="00E41E44">
        <w:rPr>
          <w:rFonts w:cs="Cambria Math"/>
          <w:lang w:eastAsia="zh-TW"/>
        </w:rPr>
        <w:t>5</w:t>
      </w:r>
      <w:r w:rsidRPr="00E41E44">
        <w:rPr>
          <w:rFonts w:cs="Cambria Math"/>
          <w:lang w:eastAsia="zh-TW"/>
        </w:rPr>
        <w:t>丁</w:t>
      </w:r>
      <w:bookmarkStart w:id="0" w:name="_GoBack"/>
      <w:bookmarkEnd w:id="0"/>
      <w:r w:rsidRPr="00E41E44">
        <w:rPr>
          <w:rFonts w:cs="Cambria Math"/>
          <w:lang w:eastAsia="zh-TW"/>
        </w:rPr>
        <w:t>目</w:t>
      </w:r>
      <w:r w:rsidRPr="00E41E44">
        <w:rPr>
          <w:rFonts w:cs="Cambria Math"/>
          <w:lang w:eastAsia="zh-TW"/>
        </w:rPr>
        <w:t>18</w:t>
      </w:r>
      <w:r w:rsidRPr="00E41E44">
        <w:rPr>
          <w:rFonts w:cs="Cambria Math"/>
          <w:lang w:eastAsia="zh-TW"/>
        </w:rPr>
        <w:t>番</w:t>
      </w:r>
      <w:r w:rsidRPr="00E41E44">
        <w:rPr>
          <w:rFonts w:cs="Cambria Math"/>
          <w:lang w:eastAsia="zh-TW"/>
        </w:rPr>
        <w:t>24</w:t>
      </w:r>
      <w:r w:rsidRPr="00E41E44">
        <w:rPr>
          <w:rFonts w:cs="Cambria Math"/>
          <w:lang w:eastAsia="zh-TW"/>
        </w:rPr>
        <w:t>号　泊園清處菴</w:t>
      </w:r>
    </w:p>
    <w:p w:rsidR="00BC20B0" w:rsidRPr="00E41E44" w:rsidRDefault="00BC20B0" w:rsidP="000A24C8">
      <w:pPr>
        <w:ind w:firstLineChars="200" w:firstLine="420"/>
        <w:rPr>
          <w:rFonts w:cs="Cambria Math"/>
          <w:lang w:eastAsia="zh-TW"/>
        </w:rPr>
      </w:pPr>
      <w:r w:rsidRPr="00E41E44">
        <w:rPr>
          <w:rFonts w:cs="Cambria Math"/>
          <w:lang w:eastAsia="zh-TW"/>
        </w:rPr>
        <w:t>連絡先</w:t>
      </w:r>
      <w:r w:rsidR="00E41E44" w:rsidRPr="00E41E44">
        <w:rPr>
          <w:rFonts w:cs="Cambria Math"/>
          <w:lang w:eastAsia="zh-TW"/>
        </w:rPr>
        <w:t>：</w:t>
      </w:r>
      <w:r w:rsidRPr="00E41E44">
        <w:rPr>
          <w:rFonts w:cs="Cambria Math"/>
          <w:lang w:eastAsia="zh-TW"/>
        </w:rPr>
        <w:t>松原市別所</w:t>
      </w:r>
      <w:r w:rsidRPr="00E41E44">
        <w:rPr>
          <w:rFonts w:cs="Cambria Math"/>
          <w:lang w:eastAsia="zh-TW"/>
        </w:rPr>
        <w:t>6</w:t>
      </w:r>
      <w:r w:rsidRPr="00E41E44">
        <w:rPr>
          <w:rFonts w:cs="Cambria Math"/>
          <w:lang w:eastAsia="zh-TW"/>
        </w:rPr>
        <w:t>丁目</w:t>
      </w:r>
      <w:r w:rsidRPr="00E41E44">
        <w:rPr>
          <w:rFonts w:cs="Cambria Math"/>
          <w:lang w:eastAsia="zh-TW"/>
        </w:rPr>
        <w:t>7</w:t>
      </w:r>
      <w:r w:rsidRPr="00E41E44">
        <w:rPr>
          <w:rFonts w:cs="Cambria Math"/>
          <w:lang w:eastAsia="zh-TW"/>
        </w:rPr>
        <w:t>番</w:t>
      </w:r>
      <w:r w:rsidRPr="00E41E44">
        <w:rPr>
          <w:rFonts w:cs="Cambria Math"/>
          <w:lang w:eastAsia="zh-TW"/>
        </w:rPr>
        <w:t>6</w:t>
      </w:r>
      <w:r w:rsidRPr="00E41E44">
        <w:rPr>
          <w:rFonts w:cs="Cambria Math"/>
          <w:lang w:eastAsia="zh-TW"/>
        </w:rPr>
        <w:t>号　清處会　電話</w:t>
      </w:r>
      <w:r w:rsidRPr="00E41E44">
        <w:rPr>
          <w:rFonts w:cs="Cambria Math"/>
          <w:lang w:eastAsia="zh-TW"/>
        </w:rPr>
        <w:t>072-331-1997</w:t>
      </w:r>
    </w:p>
    <w:p w:rsidR="00BC20B0" w:rsidRDefault="00BC20B0"/>
    <w:p w:rsidR="00872F07" w:rsidRDefault="00E708D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15875</wp:posOffset>
            </wp:positionV>
            <wp:extent cx="4733925" cy="3165475"/>
            <wp:effectExtent l="0" t="0" r="9525" b="0"/>
            <wp:wrapTight wrapText="bothSides">
              <wp:wrapPolygon edited="0">
                <wp:start x="0" y="0"/>
                <wp:lineTo x="0" y="21448"/>
                <wp:lineTo x="21557" y="21448"/>
                <wp:lineTo x="21557" y="0"/>
                <wp:lineTo x="0" y="0"/>
              </wp:wrapPolygon>
            </wp:wrapTight>
            <wp:docPr id="1" name="図 1" descr="C:\Users\owner\Documents\23東西研\泊園\泊園清處菴\img-810143739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23東西研\泊園\泊園清處菴\img-810143739\DSC_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E44" w:rsidRDefault="00E41E44" w:rsidP="00E708D9">
      <w:pPr>
        <w:ind w:leftChars="100" w:left="210"/>
      </w:pPr>
    </w:p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AD65BB" w:rsidRDefault="00AD65BB" w:rsidP="00AD65BB">
      <w:pPr>
        <w:jc w:val="center"/>
        <w:rPr>
          <w:rFonts w:cs="Cambria Math"/>
        </w:rPr>
      </w:pPr>
      <w:r>
        <w:rPr>
          <w:rFonts w:hint="eastAsia"/>
        </w:rPr>
        <w:t>泊園</w:t>
      </w:r>
      <w:r w:rsidRPr="00E41E44">
        <w:rPr>
          <w:rFonts w:cs="Cambria Math"/>
        </w:rPr>
        <w:t>清處菴</w:t>
      </w:r>
      <w:r>
        <w:rPr>
          <w:rFonts w:cs="Cambria Math" w:hint="eastAsia"/>
        </w:rPr>
        <w:t>内にて</w:t>
      </w:r>
    </w:p>
    <w:p w:rsidR="00E708D9" w:rsidRDefault="00AD65BB" w:rsidP="00AD65BB">
      <w:r>
        <w:rPr>
          <w:rFonts w:hint="eastAsia"/>
        </w:rPr>
        <w:t>右より　中山智恵様、髙橋聖峰様（「泊園</w:t>
      </w:r>
      <w:r w:rsidRPr="00E41E44">
        <w:rPr>
          <w:rFonts w:cs="Cambria Math"/>
        </w:rPr>
        <w:t>清處菴</w:t>
      </w:r>
      <w:r>
        <w:rPr>
          <w:rFonts w:hint="eastAsia"/>
        </w:rPr>
        <w:t>」扁額彫師）、一人置いて吾妻重二泊園記念会長）</w:t>
      </w:r>
    </w:p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AD65BB" w:rsidRDefault="00E708D9" w:rsidP="00AD65B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6350</wp:posOffset>
            </wp:positionV>
            <wp:extent cx="2658745" cy="3714750"/>
            <wp:effectExtent l="0" t="0" r="8255" b="0"/>
            <wp:wrapTight wrapText="bothSides">
              <wp:wrapPolygon edited="0">
                <wp:start x="0" y="0"/>
                <wp:lineTo x="0" y="21489"/>
                <wp:lineTo x="21512" y="21489"/>
                <wp:lineTo x="21512" y="0"/>
                <wp:lineTo x="0" y="0"/>
              </wp:wrapPolygon>
            </wp:wrapTight>
            <wp:docPr id="6" name="図 6" descr="C:\Users\owner\Documents\23東西研\泊園\泊園清處菴\img-810143739\泊園清處菴 入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23東西研\泊園\泊園清處菴\img-810143739\泊園清處菴 入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82550</wp:posOffset>
            </wp:positionV>
            <wp:extent cx="2492375" cy="1666875"/>
            <wp:effectExtent l="0" t="0" r="3175" b="9525"/>
            <wp:wrapTight wrapText="bothSides">
              <wp:wrapPolygon edited="0">
                <wp:start x="0" y="0"/>
                <wp:lineTo x="0" y="21477"/>
                <wp:lineTo x="21462" y="21477"/>
                <wp:lineTo x="21462" y="0"/>
                <wp:lineTo x="0" y="0"/>
              </wp:wrapPolygon>
            </wp:wrapTight>
            <wp:docPr id="2" name="図 2" descr="C:\Users\owner\Documents\23東西研\泊園\泊園清處菴\img-810143739\DSC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23東西研\泊園\泊園清處菴\img-810143739\DSC_0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5BB">
        <w:rPr>
          <w:rFonts w:hint="eastAsia"/>
        </w:rPr>
        <w:t>泊園</w:t>
      </w:r>
      <w:r w:rsidR="00AD65BB" w:rsidRPr="00E41E44">
        <w:rPr>
          <w:rFonts w:cs="Cambria Math"/>
        </w:rPr>
        <w:t>清處菴</w:t>
      </w:r>
      <w:r w:rsidR="00AD65BB">
        <w:rPr>
          <w:rFonts w:cs="Cambria Math" w:hint="eastAsia"/>
        </w:rPr>
        <w:t>除幕式案内</w:t>
      </w:r>
    </w:p>
    <w:p w:rsidR="00AD65BB" w:rsidRDefault="00AD65BB" w:rsidP="00AD65BB"/>
    <w:p w:rsidR="00E708D9" w:rsidRPr="00AD65BB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E708D9" w:rsidRDefault="00E708D9"/>
    <w:p w:rsidR="00AD65BB" w:rsidRDefault="00AD65BB" w:rsidP="00AD65BB">
      <w:pPr>
        <w:jc w:val="center"/>
      </w:pPr>
      <w:r>
        <w:rPr>
          <w:rFonts w:hint="eastAsia"/>
        </w:rPr>
        <w:t xml:space="preserve">　　　　　　　　　　　　　　　　　　　　　　後日、扁額が掲げられた泊園</w:t>
      </w:r>
      <w:r w:rsidRPr="00E41E44">
        <w:rPr>
          <w:rFonts w:cs="Cambria Math"/>
        </w:rPr>
        <w:t>清處菴</w:t>
      </w:r>
      <w:r>
        <w:rPr>
          <w:rFonts w:cs="Cambria Math" w:hint="eastAsia"/>
        </w:rPr>
        <w:t>入口</w:t>
      </w:r>
    </w:p>
    <w:p w:rsidR="00E708D9" w:rsidRPr="00AD65BB" w:rsidRDefault="00E708D9"/>
    <w:p w:rsidR="00E708D9" w:rsidRDefault="00E708D9"/>
    <w:sectPr w:rsidR="00E708D9" w:rsidSect="00253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1E" w:rsidRDefault="009F7B1E" w:rsidP="00AD65BB">
      <w:r>
        <w:separator/>
      </w:r>
    </w:p>
  </w:endnote>
  <w:endnote w:type="continuationSeparator" w:id="0">
    <w:p w:rsidR="009F7B1E" w:rsidRDefault="009F7B1E" w:rsidP="00AD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1E" w:rsidRDefault="009F7B1E" w:rsidP="00AD65BB">
      <w:r>
        <w:separator/>
      </w:r>
    </w:p>
  </w:footnote>
  <w:footnote w:type="continuationSeparator" w:id="0">
    <w:p w:rsidR="009F7B1E" w:rsidRDefault="009F7B1E" w:rsidP="00AD6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0B0"/>
    <w:rsid w:val="000A24C8"/>
    <w:rsid w:val="000F580E"/>
    <w:rsid w:val="00253447"/>
    <w:rsid w:val="002D570C"/>
    <w:rsid w:val="00564BD9"/>
    <w:rsid w:val="00872F07"/>
    <w:rsid w:val="009F7B1E"/>
    <w:rsid w:val="00AD65BB"/>
    <w:rsid w:val="00BC20B0"/>
    <w:rsid w:val="00CC5CBB"/>
    <w:rsid w:val="00E41E44"/>
    <w:rsid w:val="00E7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F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D6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65BB"/>
  </w:style>
  <w:style w:type="paragraph" w:styleId="a7">
    <w:name w:val="footer"/>
    <w:basedOn w:val="a"/>
    <w:link w:val="a8"/>
    <w:uiPriority w:val="99"/>
    <w:semiHidden/>
    <w:unhideWhenUsed/>
    <w:rsid w:val="00AD6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sys02</cp:lastModifiedBy>
  <cp:revision>4</cp:revision>
  <dcterms:created xsi:type="dcterms:W3CDTF">2016-07-19T01:17:00Z</dcterms:created>
  <dcterms:modified xsi:type="dcterms:W3CDTF">2017-06-06T00:38:00Z</dcterms:modified>
</cp:coreProperties>
</file>